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9E" w:rsidRDefault="00513546" w:rsidP="00A7439E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BBT</w:t>
      </w:r>
      <w:r w:rsidR="00A7439E">
        <w:rPr>
          <w:b/>
          <w:sz w:val="20"/>
          <w:szCs w:val="20"/>
          <w:lang w:val="en-US"/>
        </w:rPr>
        <w:t xml:space="preserve">: </w:t>
      </w:r>
      <w:bookmarkStart w:id="0" w:name="_GoBack"/>
      <w:r w:rsidR="00A7439E">
        <w:rPr>
          <w:b/>
          <w:sz w:val="20"/>
          <w:szCs w:val="20"/>
          <w:lang w:val="en-US"/>
        </w:rPr>
        <w:t>Change in number of outstanding shares</w:t>
      </w:r>
      <w:bookmarkEnd w:id="0"/>
    </w:p>
    <w:p w:rsidR="00A7439E" w:rsidRDefault="00513546" w:rsidP="00A7439E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 19/09</w:t>
      </w:r>
      <w:r w:rsidR="00A7439E">
        <w:rPr>
          <w:sz w:val="20"/>
          <w:szCs w:val="20"/>
          <w:lang w:val="en-US"/>
        </w:rPr>
        <w:t xml:space="preserve">/2020, </w:t>
      </w:r>
      <w:r w:rsidRPr="00513546">
        <w:rPr>
          <w:sz w:val="20"/>
          <w:szCs w:val="20"/>
          <w:lang w:val="en-US"/>
        </w:rPr>
        <w:t xml:space="preserve">Bach </w:t>
      </w:r>
      <w:proofErr w:type="spellStart"/>
      <w:r w:rsidRPr="00513546">
        <w:rPr>
          <w:sz w:val="20"/>
          <w:szCs w:val="20"/>
          <w:lang w:val="en-US"/>
        </w:rPr>
        <w:t>Tuyet</w:t>
      </w:r>
      <w:proofErr w:type="spellEnd"/>
      <w:r w:rsidRPr="00513546">
        <w:rPr>
          <w:sz w:val="20"/>
          <w:szCs w:val="20"/>
          <w:lang w:val="en-US"/>
        </w:rPr>
        <w:t xml:space="preserve"> Cotton Corporation</w:t>
      </w:r>
      <w:r w:rsidR="00A7439E">
        <w:rPr>
          <w:sz w:val="20"/>
          <w:szCs w:val="20"/>
          <w:lang w:val="en-US"/>
        </w:rPr>
        <w:t xml:space="preserve"> announced the change in number of outstanding shares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68,400</w:t>
            </w:r>
            <w:r w:rsidR="00A7439E">
              <w:rPr>
                <w:sz w:val="20"/>
                <w:szCs w:val="20"/>
                <w:lang w:val="en-US"/>
              </w:rPr>
              <w:t>,000,000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29,600,000,000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98,000,000</w:t>
            </w:r>
            <w:r w:rsidR="00A7439E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513546" w:rsidP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Private placement</w:t>
            </w: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6,840,000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2,960,000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9,800,000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outstanding voting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6,840,000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2,960,000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51354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9,800,000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A7439E" w:rsidRDefault="00A7439E" w:rsidP="00A7439E">
      <w:pPr>
        <w:rPr>
          <w:lang w:val="en-US"/>
        </w:rPr>
      </w:pPr>
    </w:p>
    <w:p w:rsidR="00735A91" w:rsidRDefault="00735A91"/>
    <w:sectPr w:rsidR="0073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E"/>
    <w:rsid w:val="00084583"/>
    <w:rsid w:val="00513546"/>
    <w:rsid w:val="00735A91"/>
    <w:rsid w:val="00A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A969"/>
  <w15:chartTrackingRefBased/>
  <w15:docId w15:val="{F2EBF190-61A3-43C4-BB68-1F63EB8D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9E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2020-09-23T10:53:00Z</dcterms:created>
  <dcterms:modified xsi:type="dcterms:W3CDTF">2020-09-23T10:53:00Z</dcterms:modified>
</cp:coreProperties>
</file>